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2A" w:rsidRPr="001F6F93" w:rsidRDefault="00D6402A" w:rsidP="00D6402A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731611" w:rsidRDefault="00881A8E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652DAD">
        <w:rPr>
          <w:rFonts w:eastAsia="MS PGothic"/>
          <w:bCs/>
          <w:i/>
          <w:color w:val="000000" w:themeColor="text1"/>
          <w:kern w:val="24"/>
        </w:rPr>
        <w:t xml:space="preserve"> Seed</w:t>
      </w:r>
    </w:p>
    <w:p w:rsidR="00731611" w:rsidRPr="00731611" w:rsidRDefault="00731611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i/>
          <w:sz w:val="16"/>
        </w:rPr>
      </w:pP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 w:rsidRPr="00731611">
        <w:rPr>
          <w:rFonts w:eastAsia="MS PGothic"/>
          <w:b/>
          <w:bCs/>
          <w:color w:val="0070C0"/>
          <w:kern w:val="24"/>
        </w:rPr>
        <w:t xml:space="preserve">  </w:t>
      </w:r>
      <w:r w:rsidRPr="00731611">
        <w:rPr>
          <w:rFonts w:eastAsia="MS PGothic"/>
          <w:b/>
          <w:bCs/>
          <w:color w:val="FF0000"/>
          <w:kern w:val="24"/>
        </w:rPr>
        <w:t>Memory Board of Appreciation to Maintain Forgiveness</w:t>
      </w:r>
    </w:p>
    <w:p w:rsidR="00B071E5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ascii="Arial" w:eastAsia="MS PGothic" w:hAnsi="Arial" w:cstheme="minorBidi"/>
          <w:b/>
          <w:bCs/>
          <w:color w:val="FF0000"/>
          <w:kern w:val="24"/>
        </w:rPr>
      </w:pPr>
    </w:p>
    <w:p w:rsidR="00B071E5" w:rsidRPr="007F6424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2368636" wp14:editId="20C78F93">
            <wp:extent cx="904875" cy="904875"/>
            <wp:effectExtent l="171450" t="152400" r="161925" b="123825"/>
            <wp:docPr id="292" name="Picture 292" descr="C:\Users\Jenny Black PLL\AppData\Local\Microsoft\Windows\INetCache\IE\64EHZDVF\16131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y Black PLL\AppData\Local\Microsoft\Windows\INetCache\IE\64EHZDVF\16131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Who: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Mom and  Austin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are the “Accountability” Monitors.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What: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Austin will shop together for materials needed for The Memory Board of Appreciation.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will provide the money needed.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of Appreciation </w:t>
      </w:r>
      <w:proofErr w:type="gramStart"/>
      <w:r w:rsidRPr="00731611">
        <w:rPr>
          <w:rFonts w:eastAsia="MS PGothic"/>
          <w:color w:val="000000" w:themeColor="text1"/>
          <w:kern w:val="24"/>
        </w:rPr>
        <w:t xml:space="preserve">is created over time and shared with </w:t>
      </w:r>
      <w:r w:rsidR="00EC0B97" w:rsidRPr="00731611">
        <w:rPr>
          <w:rFonts w:eastAsia="MS PGothic"/>
          <w:color w:val="000000" w:themeColor="text1"/>
          <w:kern w:val="24"/>
        </w:rPr>
        <w:t xml:space="preserve">the </w:t>
      </w:r>
      <w:r w:rsidRPr="00731611">
        <w:rPr>
          <w:rFonts w:eastAsia="MS PGothic"/>
          <w:color w:val="000000" w:themeColor="text1"/>
          <w:kern w:val="24"/>
        </w:rPr>
        <w:t>Accountability Monitors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Items that can go on the Memory Board include; special pictures documenting something you appreciate about the other person, a note of a funny or special memory about the other person, a poem written to the other person, etc.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When: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Every Saturday morning at 11:00 am, Mom and Austin, together, will add a minimum of 2 items</w:t>
      </w:r>
      <w:r w:rsidR="00EC0B97" w:rsidRPr="00731611">
        <w:rPr>
          <w:rFonts w:eastAsia="MS PGothic"/>
          <w:color w:val="000000" w:themeColor="text1"/>
          <w:kern w:val="24"/>
        </w:rPr>
        <w:t xml:space="preserve"> each</w:t>
      </w:r>
      <w:r w:rsidRPr="00731611">
        <w:rPr>
          <w:rFonts w:eastAsia="MS PGothic"/>
          <w:color w:val="000000" w:themeColor="text1"/>
          <w:kern w:val="24"/>
        </w:rPr>
        <w:t>,</w:t>
      </w:r>
      <w:r w:rsidR="00EC0B97" w:rsidRPr="00731611">
        <w:rPr>
          <w:rFonts w:eastAsia="MS PGothic"/>
          <w:color w:val="000000" w:themeColor="text1"/>
          <w:kern w:val="24"/>
        </w:rPr>
        <w:t xml:space="preserve"> </w:t>
      </w:r>
      <w:r w:rsidRPr="00731611">
        <w:rPr>
          <w:rFonts w:eastAsia="MS PGothic"/>
          <w:color w:val="000000" w:themeColor="text1"/>
          <w:kern w:val="24"/>
        </w:rPr>
        <w:t>to the Memory Board.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At weekly Sunday dinners, Mom and Austin will present the updated Memory Board to Uncle John &amp; Aunt Sue.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Memory Board will be created/maintained for the next four weeks and when completed,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hung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living room as a special picture.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Where: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displayed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dining room during the next four weeks as it is being created.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weekly Saturday morning updates will occur in the kitchen at the kitchen table.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How: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Aunt Sue will make sure to maintain adequate supplies for the Board (tape, paper, magazines for cutouts that </w:t>
      </w:r>
      <w:proofErr w:type="gramStart"/>
      <w:r w:rsidRPr="00731611">
        <w:rPr>
          <w:rFonts w:eastAsia="MS PGothic"/>
          <w:color w:val="000000" w:themeColor="text1"/>
          <w:kern w:val="24"/>
        </w:rPr>
        <w:t>can be selected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to represent positive qualities of the other person, writing supplies, coloring supplies, stickers, etc.)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Initial supplies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purchased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next Saturday. Aunt Sue will go with Mom and Austin to the craft Store.</w:t>
      </w:r>
    </w:p>
    <w:p w:rsidR="00832CC3" w:rsidRPr="00832CC3" w:rsidRDefault="00832CC3" w:rsidP="00832CC3">
      <w:pPr>
        <w:jc w:val="center"/>
        <w:rPr>
          <w:sz w:val="28"/>
          <w:szCs w:val="28"/>
        </w:rPr>
      </w:pPr>
    </w:p>
    <w:sectPr w:rsidR="00832CC3" w:rsidRPr="00832C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DC" w:rsidRDefault="008B7CDC" w:rsidP="00B35A0E">
      <w:r>
        <w:separator/>
      </w:r>
    </w:p>
  </w:endnote>
  <w:endnote w:type="continuationSeparator" w:id="0">
    <w:p w:rsidR="008B7CDC" w:rsidRDefault="008B7CDC" w:rsidP="00B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0E" w:rsidRDefault="00B35A0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A0E" w:rsidRDefault="00B35A0E" w:rsidP="00B35A0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B35A0E" w:rsidRDefault="00B35A0E" w:rsidP="00B35A0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DC" w:rsidRDefault="008B7CDC" w:rsidP="00B35A0E">
      <w:r>
        <w:separator/>
      </w:r>
    </w:p>
  </w:footnote>
  <w:footnote w:type="continuationSeparator" w:id="0">
    <w:p w:rsidR="008B7CDC" w:rsidRDefault="008B7CDC" w:rsidP="00B3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B5E"/>
    <w:multiLevelType w:val="hybridMultilevel"/>
    <w:tmpl w:val="DA42A760"/>
    <w:lvl w:ilvl="0" w:tplc="C292D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E7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3F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22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2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8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EC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FB"/>
    <w:multiLevelType w:val="hybridMultilevel"/>
    <w:tmpl w:val="E32CBCF4"/>
    <w:lvl w:ilvl="0" w:tplc="6CCC6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F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9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8B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89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2B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A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393"/>
    <w:multiLevelType w:val="hybridMultilevel"/>
    <w:tmpl w:val="75D61300"/>
    <w:lvl w:ilvl="0" w:tplc="6B507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3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C9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A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4B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5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4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0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B47"/>
    <w:multiLevelType w:val="hybridMultilevel"/>
    <w:tmpl w:val="D7544CE2"/>
    <w:lvl w:ilvl="0" w:tplc="F0602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4E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4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3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6D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B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46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A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E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248"/>
    <w:multiLevelType w:val="hybridMultilevel"/>
    <w:tmpl w:val="79DC7F1A"/>
    <w:lvl w:ilvl="0" w:tplc="9A124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3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A2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C1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5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5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C4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8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04455E"/>
    <w:rsid w:val="003D1F8D"/>
    <w:rsid w:val="00406C15"/>
    <w:rsid w:val="00652DAD"/>
    <w:rsid w:val="00731611"/>
    <w:rsid w:val="00832CC3"/>
    <w:rsid w:val="00881A8E"/>
    <w:rsid w:val="008B7CDC"/>
    <w:rsid w:val="00B071E5"/>
    <w:rsid w:val="00B35A0E"/>
    <w:rsid w:val="00D6402A"/>
    <w:rsid w:val="00E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0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0E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B35A0E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2016-11-03T18:13:00Z</dcterms:created>
  <dcterms:modified xsi:type="dcterms:W3CDTF">2016-11-09T16:35:00Z</dcterms:modified>
</cp:coreProperties>
</file>