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89E" w:rsidRDefault="0023649B" w:rsidP="005B1A3C">
      <w:pPr>
        <w:jc w:val="center"/>
        <w:rPr>
          <w:sz w:val="72"/>
          <w:szCs w:val="40"/>
        </w:rPr>
      </w:pPr>
      <w:r>
        <w:rPr>
          <w:noProof/>
          <w:sz w:val="72"/>
          <w:szCs w:val="4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70.25pt;margin-top:-35.15pt;width:299.5pt;height:35.1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">
            <v:textbox>
              <w:txbxContent>
                <w:p w:rsidR="00FF21EC" w:rsidRPr="006B6C17" w:rsidRDefault="00FF21EC" w:rsidP="00FF21EC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 w:rsidRPr="006B6C17">
                    <w:rPr>
                      <w:b/>
                      <w:sz w:val="48"/>
                      <w:szCs w:val="48"/>
                    </w:rPr>
                    <w:t>FIVE BIG ROCKS</w:t>
                  </w:r>
                </w:p>
              </w:txbxContent>
            </v:textbox>
          </v:shape>
        </w:pict>
      </w:r>
      <w:r w:rsidR="00FF21EC" w:rsidRPr="009652A8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-990702</wp:posOffset>
            </wp:positionH>
            <wp:positionV relativeFrom="paragraph">
              <wp:posOffset>-929310</wp:posOffset>
            </wp:positionV>
            <wp:extent cx="7772400" cy="188976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L General Document Template HEADE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889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GoBack"/>
      <w:r w:rsidR="00C04810" w:rsidRPr="0088389E">
        <w:rPr>
          <w:noProof/>
          <w:sz w:val="72"/>
          <w:szCs w:val="4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-523874</wp:posOffset>
            </wp:positionH>
            <wp:positionV relativeFrom="paragraph">
              <wp:posOffset>219075</wp:posOffset>
            </wp:positionV>
            <wp:extent cx="7010400" cy="8429625"/>
            <wp:effectExtent l="0" t="0" r="0" b="9525"/>
            <wp:wrapNone/>
            <wp:docPr id="1" name="Picture 1" descr="C:\Users\Ellen\AppData\Local\Microsoft\Windows\Temporary Internet Files\Content.IE5\QOXX2OCL\MP900428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len\AppData\Local\Microsoft\Windows\Temporary Internet Files\Content.IE5\QOXX2OCL\MP90042801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0" cy="84296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bookmarkEnd w:id="0"/>
      <w:r w:rsidR="0069654A">
        <w:rPr>
          <w:sz w:val="72"/>
          <w:szCs w:val="40"/>
        </w:rPr>
        <w:t xml:space="preserve">PLL </w:t>
      </w:r>
      <w:r w:rsidR="002224B5">
        <w:rPr>
          <w:sz w:val="72"/>
          <w:szCs w:val="40"/>
        </w:rPr>
        <w:t xml:space="preserve">Case Manager                 </w:t>
      </w:r>
    </w:p>
    <w:p w:rsidR="005B1A3C" w:rsidRPr="005B1A3C" w:rsidRDefault="005B1A3C" w:rsidP="005B1A3C">
      <w:pPr>
        <w:jc w:val="center"/>
        <w:rPr>
          <w:sz w:val="24"/>
          <w:szCs w:val="40"/>
        </w:rPr>
      </w:pPr>
    </w:p>
    <w:p w:rsidR="0088389E" w:rsidRPr="005B1A3C" w:rsidRDefault="002224B5" w:rsidP="005B1A3C">
      <w:pPr>
        <w:pStyle w:val="NoSpacing"/>
        <w:numPr>
          <w:ilvl w:val="0"/>
          <w:numId w:val="2"/>
        </w:numPr>
        <w:rPr>
          <w:sz w:val="40"/>
          <w:szCs w:val="40"/>
        </w:rPr>
      </w:pPr>
      <w:r w:rsidRPr="005B1A3C">
        <w:rPr>
          <w:sz w:val="40"/>
          <w:szCs w:val="40"/>
        </w:rPr>
        <w:t>Administer all Internal Measures on time and send to PLL for analysis</w:t>
      </w:r>
    </w:p>
    <w:p w:rsidR="0088389E" w:rsidRPr="006E784B" w:rsidRDefault="0088389E" w:rsidP="006E784B">
      <w:pPr>
        <w:pStyle w:val="NoSpacing"/>
        <w:rPr>
          <w:sz w:val="40"/>
          <w:szCs w:val="40"/>
        </w:rPr>
      </w:pPr>
    </w:p>
    <w:p w:rsidR="0088389E" w:rsidRPr="006E784B" w:rsidRDefault="002224B5" w:rsidP="006E784B">
      <w:pPr>
        <w:pStyle w:val="NoSpacing"/>
        <w:numPr>
          <w:ilvl w:val="0"/>
          <w:numId w:val="2"/>
        </w:numPr>
        <w:rPr>
          <w:sz w:val="40"/>
          <w:szCs w:val="40"/>
        </w:rPr>
      </w:pPr>
      <w:r w:rsidRPr="006E784B">
        <w:rPr>
          <w:sz w:val="40"/>
          <w:szCs w:val="40"/>
        </w:rPr>
        <w:t xml:space="preserve">Assist with </w:t>
      </w:r>
      <w:r w:rsidR="00C04810" w:rsidRPr="006E784B">
        <w:rPr>
          <w:sz w:val="40"/>
          <w:szCs w:val="40"/>
        </w:rPr>
        <w:t>PLL Groups</w:t>
      </w:r>
      <w:r w:rsidRPr="006E784B">
        <w:rPr>
          <w:sz w:val="40"/>
          <w:szCs w:val="40"/>
        </w:rPr>
        <w:t xml:space="preserve"> </w:t>
      </w:r>
      <w:r w:rsidRPr="006E784B">
        <w:rPr>
          <w:i/>
          <w:sz w:val="36"/>
          <w:szCs w:val="36"/>
        </w:rPr>
        <w:t>(if Parent Only Groups- meet with youth in placement to cover Teen Breakout material; if Parent &amp; Teen Groups-facilitate Teen Breakouts)</w:t>
      </w:r>
    </w:p>
    <w:p w:rsidR="0088389E" w:rsidRPr="006E784B" w:rsidRDefault="0088389E" w:rsidP="006E784B">
      <w:pPr>
        <w:pStyle w:val="NoSpacing"/>
        <w:rPr>
          <w:sz w:val="40"/>
          <w:szCs w:val="40"/>
        </w:rPr>
      </w:pPr>
    </w:p>
    <w:p w:rsidR="002224B5" w:rsidRPr="006E784B" w:rsidRDefault="002224B5" w:rsidP="006E784B">
      <w:pPr>
        <w:pStyle w:val="NoSpacing"/>
        <w:numPr>
          <w:ilvl w:val="0"/>
          <w:numId w:val="2"/>
        </w:numPr>
        <w:rPr>
          <w:sz w:val="40"/>
          <w:szCs w:val="40"/>
        </w:rPr>
      </w:pPr>
      <w:r w:rsidRPr="006E784B">
        <w:rPr>
          <w:sz w:val="40"/>
          <w:szCs w:val="40"/>
        </w:rPr>
        <w:t xml:space="preserve">CBAT – Conduct monthly Core CBAT Meetings &amp; put together all needed Protective Factors for each youth prior to their return to the community </w:t>
      </w:r>
    </w:p>
    <w:p w:rsidR="006E784B" w:rsidRPr="006E784B" w:rsidRDefault="006E784B" w:rsidP="006E784B">
      <w:pPr>
        <w:pStyle w:val="NoSpacing"/>
        <w:rPr>
          <w:sz w:val="40"/>
          <w:szCs w:val="40"/>
        </w:rPr>
      </w:pPr>
    </w:p>
    <w:p w:rsidR="006E784B" w:rsidRDefault="006E784B" w:rsidP="006E784B">
      <w:pPr>
        <w:pStyle w:val="NoSpacing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>Attend Discharge Meetings</w:t>
      </w:r>
      <w:r w:rsidR="0088389E" w:rsidRPr="006E784B">
        <w:rPr>
          <w:sz w:val="40"/>
          <w:szCs w:val="40"/>
        </w:rPr>
        <w:t xml:space="preserve"> </w:t>
      </w:r>
      <w:r>
        <w:rPr>
          <w:sz w:val="40"/>
          <w:szCs w:val="40"/>
        </w:rPr>
        <w:t>to advocate for early release</w:t>
      </w:r>
      <w:r w:rsidR="0088389E" w:rsidRPr="006E784B">
        <w:rPr>
          <w:sz w:val="40"/>
          <w:szCs w:val="40"/>
        </w:rPr>
        <w:t xml:space="preserve">. </w:t>
      </w:r>
      <w:r w:rsidR="0088389E" w:rsidRPr="006E784B">
        <w:rPr>
          <w:i/>
          <w:sz w:val="36"/>
          <w:szCs w:val="36"/>
        </w:rPr>
        <w:t>Materials needed for this meeting: Pre- Post-test results; Aftercare Plan</w:t>
      </w:r>
      <w:r w:rsidRPr="006E784B">
        <w:rPr>
          <w:i/>
          <w:sz w:val="36"/>
          <w:szCs w:val="36"/>
        </w:rPr>
        <w:t xml:space="preserve"> (co-developed by PLL Therapist &amp; Case Manager)</w:t>
      </w:r>
    </w:p>
    <w:p w:rsidR="006E784B" w:rsidRPr="006E784B" w:rsidRDefault="006E784B" w:rsidP="006E784B">
      <w:pPr>
        <w:pStyle w:val="NoSpacing"/>
        <w:rPr>
          <w:sz w:val="40"/>
          <w:szCs w:val="40"/>
        </w:rPr>
      </w:pPr>
    </w:p>
    <w:p w:rsidR="006E784B" w:rsidRPr="006E784B" w:rsidRDefault="006E784B" w:rsidP="006E784B">
      <w:pPr>
        <w:pStyle w:val="NoSpacing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>Monitor Family througho</w:t>
      </w:r>
      <w:r w:rsidR="00EF0EC1">
        <w:rPr>
          <w:sz w:val="40"/>
          <w:szCs w:val="40"/>
        </w:rPr>
        <w:t>ut the 90 days of Aftercare to e</w:t>
      </w:r>
      <w:r>
        <w:rPr>
          <w:sz w:val="40"/>
          <w:szCs w:val="40"/>
        </w:rPr>
        <w:t>nsure family is following plan</w:t>
      </w:r>
    </w:p>
    <w:p w:rsidR="0088389E" w:rsidRPr="0088389E" w:rsidRDefault="0088389E" w:rsidP="0088389E">
      <w:pPr>
        <w:pStyle w:val="ListParagraph"/>
        <w:rPr>
          <w:sz w:val="44"/>
          <w:szCs w:val="44"/>
        </w:rPr>
      </w:pPr>
    </w:p>
    <w:p w:rsidR="00C04810" w:rsidRPr="002224B5" w:rsidRDefault="0023649B" w:rsidP="002224B5">
      <w:pPr>
        <w:rPr>
          <w:sz w:val="44"/>
          <w:szCs w:val="44"/>
        </w:rPr>
      </w:pPr>
      <w:r w:rsidRPr="0023649B">
        <w:rPr>
          <w:noProof/>
        </w:rPr>
        <w:pict>
          <v:shape id="Text Box 4" o:spid="_x0000_s1027" type="#_x0000_t202" style="position:absolute;margin-left:-63.35pt;margin-top:134.1pt;width:593.75pt;height:24.75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" filled="f" stroked="f">
            <v:textbox>
              <w:txbxContent>
                <w:p w:rsidR="00FF21EC" w:rsidRPr="00B51D83" w:rsidRDefault="00FF21EC" w:rsidP="00FF21EC">
                  <w:pPr>
                    <w:rPr>
                      <w:rFonts w:ascii="Verdana" w:hAnsi="Verdana"/>
                      <w:color w:val="BFBFBF" w:themeColor="background1" w:themeShade="BF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color w:val="BFBFBF" w:themeColor="background1" w:themeShade="BF"/>
                      <w:sz w:val="20"/>
                      <w:szCs w:val="20"/>
                    </w:rPr>
                    <w:t>Prepared by Parenting with Love and Limits®</w:t>
                  </w:r>
                </w:p>
              </w:txbxContent>
            </v:textbox>
          </v:shape>
        </w:pict>
      </w:r>
      <w:r w:rsidR="005B1A3C" w:rsidRPr="00854F47">
        <w:rPr>
          <w:noProof/>
          <w:color w:val="FFFFFF" w:themeColor="background1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-935812</wp:posOffset>
            </wp:positionH>
            <wp:positionV relativeFrom="paragraph">
              <wp:posOffset>1655115</wp:posOffset>
            </wp:positionV>
            <wp:extent cx="7827010" cy="398780"/>
            <wp:effectExtent l="0" t="0" r="2540" b="127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L General Document Template FOOTE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27010" cy="398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C04810" w:rsidRPr="002224B5" w:rsidSect="00EB5D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155035"/>
    <w:multiLevelType w:val="hybridMultilevel"/>
    <w:tmpl w:val="771AC5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4F1435"/>
    <w:multiLevelType w:val="hybridMultilevel"/>
    <w:tmpl w:val="12E65AB8"/>
    <w:lvl w:ilvl="0" w:tplc="A0B8222E">
      <w:start w:val="1"/>
      <w:numFmt w:val="decimal"/>
      <w:lvlText w:val="%1."/>
      <w:lvlJc w:val="left"/>
      <w:pPr>
        <w:ind w:left="360" w:hanging="360"/>
      </w:pPr>
      <w:rPr>
        <w:rFonts w:hint="default"/>
        <w:sz w:val="40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20"/>
  <w:characterSpacingControl w:val="doNotCompress"/>
  <w:compat/>
  <w:rsids>
    <w:rsidRoot w:val="00C04810"/>
    <w:rsid w:val="002224B5"/>
    <w:rsid w:val="0023649B"/>
    <w:rsid w:val="00505EAC"/>
    <w:rsid w:val="005B1A3C"/>
    <w:rsid w:val="0069654A"/>
    <w:rsid w:val="006B6C17"/>
    <w:rsid w:val="006E784B"/>
    <w:rsid w:val="00732A62"/>
    <w:rsid w:val="0088389E"/>
    <w:rsid w:val="00980BDD"/>
    <w:rsid w:val="00B221FB"/>
    <w:rsid w:val="00C04810"/>
    <w:rsid w:val="00CF30FE"/>
    <w:rsid w:val="00E3295F"/>
    <w:rsid w:val="00EB164E"/>
    <w:rsid w:val="00EB5D7B"/>
    <w:rsid w:val="00EE19DB"/>
    <w:rsid w:val="00EF0EC1"/>
    <w:rsid w:val="00FC7DB4"/>
    <w:rsid w:val="00FF21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5D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48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81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04810"/>
    <w:pPr>
      <w:ind w:left="720"/>
      <w:contextualSpacing/>
    </w:pPr>
  </w:style>
  <w:style w:type="paragraph" w:styleId="NoSpacing">
    <w:name w:val="No Spacing"/>
    <w:uiPriority w:val="1"/>
    <w:qFormat/>
    <w:rsid w:val="006E784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48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81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04810"/>
    <w:pPr>
      <w:ind w:left="720"/>
      <w:contextualSpacing/>
    </w:pPr>
  </w:style>
  <w:style w:type="paragraph" w:styleId="NoSpacing">
    <w:name w:val="No Spacing"/>
    <w:uiPriority w:val="1"/>
    <w:qFormat/>
    <w:rsid w:val="006E784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DDD382-D4F0-45A0-A074-0F8A90C8B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</dc:creator>
  <cp:lastModifiedBy>Monti Sommer</cp:lastModifiedBy>
  <cp:revision>6</cp:revision>
  <dcterms:created xsi:type="dcterms:W3CDTF">2013-04-18T15:15:00Z</dcterms:created>
  <dcterms:modified xsi:type="dcterms:W3CDTF">2013-07-26T14:39:00Z</dcterms:modified>
</cp:coreProperties>
</file>