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46" w:rsidRPr="00C91F33" w:rsidRDefault="00B65F3F" w:rsidP="004B3C46">
      <w:pPr>
        <w:pStyle w:val="paragraph"/>
        <w:spacing w:before="0" w:beforeAutospacing="0" w:after="0" w:afterAutospacing="0"/>
        <w:jc w:val="center"/>
        <w:textAlignment w:val="baseline"/>
        <w:rPr>
          <w:rStyle w:val="normaltextrun"/>
          <w:b/>
          <w:bCs/>
          <w:color w:val="000000"/>
        </w:rPr>
      </w:pPr>
      <w:bookmarkStart w:id="0" w:name="_GoBack"/>
      <w:bookmarkEnd w:id="0"/>
      <w:r w:rsidRPr="00C91F33">
        <w:rPr>
          <w:rStyle w:val="normaltextrun"/>
          <w:b/>
          <w:bCs/>
          <w:color w:val="000000"/>
        </w:rPr>
        <w:t xml:space="preserve">Playbook to Heal the Undercurrent of </w:t>
      </w:r>
      <w:r w:rsidR="004A704C" w:rsidRPr="00C91F33">
        <w:rPr>
          <w:rStyle w:val="normaltextrun"/>
          <w:b/>
          <w:bCs/>
          <w:color w:val="000000"/>
        </w:rPr>
        <w:t>High Stress</w:t>
      </w:r>
    </w:p>
    <w:p w:rsidR="00C91F33" w:rsidRPr="00C91F33" w:rsidRDefault="00C91F33" w:rsidP="004B3C46">
      <w:pPr>
        <w:pStyle w:val="paragraph"/>
        <w:spacing w:before="0" w:beforeAutospacing="0" w:after="0" w:afterAutospacing="0"/>
        <w:jc w:val="center"/>
        <w:textAlignment w:val="baseline"/>
        <w:rPr>
          <w:rStyle w:val="normaltextrun"/>
          <w:bCs/>
          <w:i/>
          <w:color w:val="000000"/>
        </w:rPr>
      </w:pPr>
      <w:r w:rsidRPr="00C91F33">
        <w:rPr>
          <w:rStyle w:val="normaltextrun"/>
          <w:bCs/>
          <w:i/>
          <w:color w:val="000000"/>
        </w:rPr>
        <w:t>Unhealed Wound Seed</w:t>
      </w:r>
    </w:p>
    <w:p w:rsidR="00B65F3F" w:rsidRPr="00C91F33" w:rsidRDefault="00B65F3F" w:rsidP="004B3C46">
      <w:pPr>
        <w:pStyle w:val="paragraph"/>
        <w:spacing w:before="0" w:beforeAutospacing="0" w:after="0" w:afterAutospacing="0"/>
        <w:textAlignment w:val="baseline"/>
        <w:rPr>
          <w:rStyle w:val="normaltextrun"/>
          <w:b/>
          <w:bCs/>
          <w:color w:val="000000"/>
          <w:sz w:val="6"/>
        </w:rPr>
      </w:pPr>
      <w:r w:rsidRPr="00C91F33">
        <w:rPr>
          <w:rStyle w:val="normaltextrun"/>
          <w:b/>
          <w:bCs/>
          <w:color w:val="000000"/>
        </w:rPr>
        <w:t xml:space="preserve"> </w:t>
      </w:r>
    </w:p>
    <w:p w:rsidR="00B65F3F" w:rsidRPr="00C91F33" w:rsidRDefault="00B65F3F" w:rsidP="004B3C46">
      <w:pPr>
        <w:pStyle w:val="NormalWeb"/>
        <w:spacing w:before="0" w:beforeAutospacing="0" w:after="0" w:afterAutospacing="0"/>
        <w:textAlignment w:val="baseline"/>
      </w:pPr>
    </w:p>
    <w:p w:rsidR="004A704C" w:rsidRPr="00C91F33" w:rsidRDefault="004A704C" w:rsidP="004A704C">
      <w:pPr>
        <w:jc w:val="center"/>
        <w:textAlignment w:val="baseline"/>
        <w:rPr>
          <w:rFonts w:ascii="Times New Roman" w:eastAsia="Times New Roman" w:hAnsi="Times New Roman" w:cs="Times New Roman"/>
          <w:b/>
          <w:bCs/>
          <w:sz w:val="20"/>
          <w:szCs w:val="20"/>
        </w:rPr>
      </w:pPr>
      <w:r w:rsidRPr="00C91F33">
        <w:rPr>
          <w:rFonts w:ascii="Times New Roman" w:eastAsia="Times New Roman" w:hAnsi="Times New Roman" w:cs="Times New Roman"/>
          <w:b/>
          <w:bCs/>
          <w:sz w:val="20"/>
          <w:szCs w:val="20"/>
        </w:rPr>
        <w:t xml:space="preserve">Enactment to Improve Sue and Her Dad’s Communication </w:t>
      </w:r>
    </w:p>
    <w:p w:rsidR="004A704C" w:rsidRPr="00C91F33" w:rsidRDefault="004A704C" w:rsidP="004A704C">
      <w:pPr>
        <w:jc w:val="center"/>
        <w:textAlignment w:val="baseline"/>
        <w:rPr>
          <w:rFonts w:ascii="Times New Roman" w:eastAsia="Times New Roman" w:hAnsi="Times New Roman" w:cs="Times New Roman"/>
          <w:b/>
          <w:bCs/>
          <w:i/>
          <w:iCs/>
          <w:sz w:val="20"/>
          <w:szCs w:val="20"/>
        </w:rPr>
      </w:pPr>
      <w:proofErr w:type="gramStart"/>
      <w:r w:rsidRPr="00C91F33">
        <w:rPr>
          <w:rFonts w:ascii="Times New Roman" w:eastAsia="Times New Roman" w:hAnsi="Times New Roman" w:cs="Times New Roman"/>
          <w:b/>
          <w:bCs/>
          <w:sz w:val="20"/>
          <w:szCs w:val="20"/>
        </w:rPr>
        <w:t>and</w:t>
      </w:r>
      <w:proofErr w:type="gramEnd"/>
      <w:r w:rsidRPr="00C91F33">
        <w:rPr>
          <w:rFonts w:ascii="Times New Roman" w:eastAsia="Times New Roman" w:hAnsi="Times New Roman" w:cs="Times New Roman"/>
          <w:b/>
          <w:bCs/>
          <w:i/>
          <w:iCs/>
          <w:sz w:val="20"/>
          <w:szCs w:val="20"/>
        </w:rPr>
        <w:t> </w:t>
      </w:r>
      <w:r w:rsidRPr="00C91F33">
        <w:rPr>
          <w:rFonts w:ascii="Times New Roman" w:eastAsia="Times New Roman" w:hAnsi="Times New Roman" w:cs="Times New Roman"/>
          <w:b/>
          <w:bCs/>
          <w:sz w:val="20"/>
          <w:szCs w:val="20"/>
        </w:rPr>
        <w:t>to Decrease Their Stress by 70% or More</w:t>
      </w:r>
      <w:r w:rsidRPr="00C91F33">
        <w:rPr>
          <w:rFonts w:ascii="Times New Roman" w:eastAsia="Times New Roman" w:hAnsi="Times New Roman" w:cs="Times New Roman"/>
          <w:b/>
          <w:bCs/>
          <w:i/>
          <w:iCs/>
          <w:sz w:val="20"/>
          <w:szCs w:val="20"/>
        </w:rPr>
        <w:t> </w:t>
      </w:r>
    </w:p>
    <w:p w:rsidR="004A704C" w:rsidRPr="00C91F33" w:rsidRDefault="004A704C" w:rsidP="004A704C">
      <w:pPr>
        <w:jc w:val="center"/>
        <w:textAlignment w:val="baseline"/>
        <w:rPr>
          <w:rFonts w:ascii="Times New Roman" w:eastAsia="Times New Roman" w:hAnsi="Times New Roman" w:cs="Times New Roman"/>
          <w:b/>
          <w:bCs/>
          <w:i/>
          <w:iCs/>
          <w:sz w:val="20"/>
          <w:szCs w:val="20"/>
        </w:rPr>
      </w:pPr>
    </w:p>
    <w:p w:rsidR="004A704C" w:rsidRPr="00C91F33" w:rsidRDefault="004A704C" w:rsidP="004A704C">
      <w:pPr>
        <w:jc w:val="center"/>
        <w:textAlignment w:val="baseline"/>
        <w:rPr>
          <w:rFonts w:ascii="Times New Roman" w:eastAsia="Times New Roman" w:hAnsi="Times New Roman" w:cs="Times New Roman"/>
          <w:b/>
          <w:bCs/>
          <w:i/>
          <w:iCs/>
          <w:sz w:val="20"/>
          <w:szCs w:val="20"/>
        </w:rPr>
      </w:pPr>
      <w:r w:rsidRPr="00C91F33">
        <w:rPr>
          <w:rFonts w:ascii="Times New Roman" w:eastAsia="Times New Roman" w:hAnsi="Times New Roman" w:cs="Times New Roman"/>
          <w:b/>
          <w:bCs/>
          <w:i/>
          <w:iCs/>
          <w:noProof/>
          <w:sz w:val="20"/>
          <w:szCs w:val="20"/>
        </w:rPr>
        <w:drawing>
          <wp:inline distT="0" distB="0" distL="0" distR="0" wp14:anchorId="0DDC7178" wp14:editId="5CF9B420">
            <wp:extent cx="1038827" cy="970293"/>
            <wp:effectExtent l="0" t="0" r="9525" b="1270"/>
            <wp:docPr id="298" name="Picture 298" descr="C:\Users\Jenny Black PLL\AppData\Local\Microsoft\Windows\INetCache\IE\EF81ASOQ\pen-14798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nny Black PLL\AppData\Local\Microsoft\Windows\INetCache\IE\EF81ASOQ\pen-147980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333" cy="970766"/>
                    </a:xfrm>
                    <a:prstGeom prst="rect">
                      <a:avLst/>
                    </a:prstGeom>
                    <a:noFill/>
                    <a:ln>
                      <a:noFill/>
                    </a:ln>
                  </pic:spPr>
                </pic:pic>
              </a:graphicData>
            </a:graphic>
          </wp:inline>
        </w:drawing>
      </w:r>
    </w:p>
    <w:p w:rsidR="004A704C" w:rsidRPr="00C91F33" w:rsidRDefault="004A704C" w:rsidP="004A704C">
      <w:pPr>
        <w:textAlignment w:val="baseline"/>
        <w:rPr>
          <w:rFonts w:ascii="Times New Roman" w:eastAsia="Times New Roman" w:hAnsi="Times New Roman" w:cs="Times New Roman"/>
          <w:sz w:val="20"/>
          <w:szCs w:val="20"/>
        </w:rPr>
      </w:pPr>
      <w:r w:rsidRPr="00C91F33">
        <w:rPr>
          <w:rFonts w:ascii="Times New Roman" w:eastAsia="Times New Roman" w:hAnsi="Times New Roman" w:cs="Times New Roman"/>
          <w:sz w:val="20"/>
          <w:szCs w:val="20"/>
        </w:rPr>
        <w:t> </w:t>
      </w:r>
    </w:p>
    <w:p w:rsidR="004A704C" w:rsidRPr="00C91F33" w:rsidRDefault="004A704C" w:rsidP="004A704C">
      <w:pPr>
        <w:textAlignment w:val="baseline"/>
        <w:rPr>
          <w:rFonts w:ascii="Times New Roman" w:eastAsia="Times New Roman" w:hAnsi="Times New Roman" w:cs="Times New Roman"/>
          <w:sz w:val="20"/>
          <w:szCs w:val="20"/>
        </w:rPr>
      </w:pPr>
      <w:r w:rsidRPr="00C91F33">
        <w:rPr>
          <w:rFonts w:ascii="Times New Roman" w:eastAsia="Times New Roman" w:hAnsi="Times New Roman" w:cs="Times New Roman"/>
          <w:sz w:val="20"/>
          <w:szCs w:val="20"/>
        </w:rPr>
        <w:t xml:space="preserve">Before the playbook is implemented the PLL Therapist will complete the steps below with Sue and </w:t>
      </w:r>
    </w:p>
    <w:p w:rsidR="004A704C" w:rsidRPr="00C91F33" w:rsidRDefault="004A704C" w:rsidP="004A704C">
      <w:pPr>
        <w:textAlignment w:val="baseline"/>
        <w:rPr>
          <w:rFonts w:ascii="Times New Roman" w:eastAsia="Times New Roman" w:hAnsi="Times New Roman" w:cs="Times New Roman"/>
          <w:sz w:val="20"/>
          <w:szCs w:val="20"/>
        </w:rPr>
      </w:pPr>
      <w:r w:rsidRPr="00C91F33">
        <w:rPr>
          <w:rFonts w:ascii="Times New Roman" w:eastAsia="Times New Roman" w:hAnsi="Times New Roman" w:cs="Times New Roman"/>
          <w:sz w:val="20"/>
          <w:szCs w:val="20"/>
        </w:rPr>
        <w:t>Dad: </w:t>
      </w:r>
    </w:p>
    <w:p w:rsidR="004A704C" w:rsidRPr="00C91F33" w:rsidRDefault="004A704C" w:rsidP="004A704C">
      <w:pPr>
        <w:textAlignment w:val="baseline"/>
        <w:rPr>
          <w:rFonts w:ascii="Times New Roman" w:eastAsia="Times New Roman" w:hAnsi="Times New Roman" w:cs="Times New Roman"/>
          <w:sz w:val="20"/>
          <w:szCs w:val="20"/>
        </w:rPr>
      </w:pPr>
      <w:r w:rsidRPr="00C91F33">
        <w:rPr>
          <w:rFonts w:ascii="Times New Roman" w:eastAsia="Times New Roman" w:hAnsi="Times New Roman" w:cs="Times New Roman"/>
          <w:sz w:val="20"/>
          <w:szCs w:val="20"/>
        </w:rPr>
        <w:t> </w:t>
      </w:r>
    </w:p>
    <w:p w:rsidR="004A704C" w:rsidRPr="00C91F33" w:rsidRDefault="004A704C" w:rsidP="004A704C">
      <w:pPr>
        <w:textAlignment w:val="baseline"/>
        <w:rPr>
          <w:rFonts w:ascii="Times New Roman" w:eastAsia="Times New Roman" w:hAnsi="Times New Roman" w:cs="Times New Roman"/>
          <w:b/>
          <w:sz w:val="20"/>
          <w:szCs w:val="20"/>
        </w:rPr>
      </w:pPr>
      <w:r w:rsidRPr="00C91F33">
        <w:rPr>
          <w:rFonts w:ascii="Times New Roman" w:eastAsia="Times New Roman" w:hAnsi="Times New Roman" w:cs="Times New Roman"/>
          <w:b/>
          <w:sz w:val="20"/>
          <w:szCs w:val="20"/>
        </w:rPr>
        <w:t>#1- Practice with PLL Therapist on how “not to” communicate and “how to” communicate: </w:t>
      </w:r>
    </w:p>
    <w:p w:rsidR="004A704C" w:rsidRPr="00C91F33" w:rsidRDefault="004A704C" w:rsidP="004A704C">
      <w:pPr>
        <w:textAlignment w:val="baseline"/>
        <w:rPr>
          <w:rFonts w:ascii="Times New Roman" w:eastAsia="Times New Roman" w:hAnsi="Times New Roman" w:cs="Times New Roman"/>
          <w:sz w:val="12"/>
          <w:szCs w:val="20"/>
        </w:rPr>
      </w:pPr>
      <w:r w:rsidRPr="00C91F33">
        <w:rPr>
          <w:rFonts w:ascii="Times New Roman" w:eastAsia="Times New Roman" w:hAnsi="Times New Roman" w:cs="Times New Roman"/>
          <w:sz w:val="20"/>
          <w:szCs w:val="20"/>
        </w:rPr>
        <w:t> </w:t>
      </w:r>
    </w:p>
    <w:p w:rsidR="004A704C" w:rsidRPr="00C91F33" w:rsidRDefault="004A704C" w:rsidP="004A704C">
      <w:pPr>
        <w:pStyle w:val="ListParagraph"/>
        <w:numPr>
          <w:ilvl w:val="2"/>
          <w:numId w:val="14"/>
        </w:numPr>
        <w:textAlignment w:val="baseline"/>
        <w:rPr>
          <w:sz w:val="20"/>
          <w:szCs w:val="20"/>
        </w:rPr>
      </w:pPr>
      <w:r w:rsidRPr="00C91F33">
        <w:rPr>
          <w:b/>
          <w:sz w:val="20"/>
          <w:szCs w:val="20"/>
          <w:u w:val="single"/>
        </w:rPr>
        <w:t>Before Role Reversal:</w:t>
      </w:r>
      <w:r w:rsidRPr="00C91F33">
        <w:rPr>
          <w:sz w:val="20"/>
          <w:szCs w:val="20"/>
        </w:rPr>
        <w:t xml:space="preserve"> Have short, playful, argument.  Freeze it and then physically switch chairs. Sue plays Dad and Dad plays Sue. </w:t>
      </w:r>
      <w:r w:rsidRPr="00C91F33">
        <w:rPr>
          <w:b/>
          <w:sz w:val="20"/>
          <w:szCs w:val="20"/>
          <w:u w:val="single"/>
        </w:rPr>
        <w:t>After Role Reversal:</w:t>
      </w:r>
      <w:r w:rsidRPr="00C91F33">
        <w:rPr>
          <w:sz w:val="20"/>
          <w:szCs w:val="20"/>
        </w:rPr>
        <w:t xml:space="preserve"> Freeze the role-play, discuss what went wrong, and list everyone’s answers on the board.  Then ask what would both Sue and her dad need to be doing or saying differently in the future to become more supportive, soft, or nurturing and write everyone’s answers on the board.</w:t>
      </w:r>
    </w:p>
    <w:p w:rsidR="004A704C" w:rsidRPr="00C91F33" w:rsidRDefault="004A704C" w:rsidP="004A704C">
      <w:pPr>
        <w:ind w:firstLine="60"/>
        <w:textAlignment w:val="baseline"/>
        <w:rPr>
          <w:rFonts w:ascii="Times New Roman" w:eastAsia="Times New Roman" w:hAnsi="Times New Roman" w:cs="Times New Roman"/>
          <w:sz w:val="20"/>
          <w:szCs w:val="20"/>
        </w:rPr>
      </w:pPr>
    </w:p>
    <w:p w:rsidR="004A704C" w:rsidRPr="00C91F33" w:rsidRDefault="004A704C" w:rsidP="004A704C">
      <w:pPr>
        <w:textAlignment w:val="baseline"/>
        <w:rPr>
          <w:rFonts w:ascii="Times New Roman" w:eastAsia="Times New Roman" w:hAnsi="Times New Roman" w:cs="Times New Roman"/>
          <w:b/>
          <w:sz w:val="20"/>
          <w:szCs w:val="20"/>
        </w:rPr>
      </w:pPr>
      <w:r w:rsidRPr="00C91F33">
        <w:rPr>
          <w:rFonts w:ascii="Times New Roman" w:eastAsia="Times New Roman" w:hAnsi="Times New Roman" w:cs="Times New Roman"/>
          <w:b/>
          <w:sz w:val="20"/>
          <w:szCs w:val="20"/>
        </w:rPr>
        <w:t>#2- Practice with PLL Therapist the Pen Technique:</w:t>
      </w:r>
    </w:p>
    <w:p w:rsidR="004A704C" w:rsidRPr="00C91F33" w:rsidRDefault="004A704C" w:rsidP="004A704C">
      <w:pPr>
        <w:textAlignment w:val="baseline"/>
        <w:rPr>
          <w:rFonts w:ascii="Times New Roman" w:eastAsia="Times New Roman" w:hAnsi="Times New Roman" w:cs="Times New Roman"/>
          <w:sz w:val="12"/>
          <w:szCs w:val="20"/>
        </w:rPr>
      </w:pPr>
      <w:r w:rsidRPr="00C91F33">
        <w:rPr>
          <w:rFonts w:ascii="Times New Roman" w:eastAsia="Times New Roman" w:hAnsi="Times New Roman" w:cs="Times New Roman"/>
          <w:sz w:val="20"/>
          <w:szCs w:val="20"/>
        </w:rPr>
        <w:t> </w:t>
      </w:r>
    </w:p>
    <w:p w:rsidR="004A704C" w:rsidRPr="00C91F33" w:rsidRDefault="004A704C" w:rsidP="004A704C">
      <w:pPr>
        <w:pStyle w:val="ListParagraph"/>
        <w:numPr>
          <w:ilvl w:val="0"/>
          <w:numId w:val="15"/>
        </w:numPr>
        <w:textAlignment w:val="baseline"/>
        <w:rPr>
          <w:sz w:val="20"/>
          <w:szCs w:val="20"/>
        </w:rPr>
      </w:pPr>
      <w:r w:rsidRPr="00C91F33">
        <w:rPr>
          <w:sz w:val="20"/>
          <w:szCs w:val="20"/>
        </w:rPr>
        <w:t>Using new tools, the person who has the pen talks while the other person, who does not have the pen, listens intently without interrupting.</w:t>
      </w:r>
    </w:p>
    <w:p w:rsidR="004A704C" w:rsidRPr="00C91F33" w:rsidRDefault="004A704C" w:rsidP="004A704C">
      <w:pPr>
        <w:pStyle w:val="ListParagraph"/>
        <w:numPr>
          <w:ilvl w:val="0"/>
          <w:numId w:val="15"/>
        </w:numPr>
        <w:textAlignment w:val="baseline"/>
        <w:rPr>
          <w:sz w:val="20"/>
          <w:szCs w:val="20"/>
        </w:rPr>
      </w:pPr>
      <w:r w:rsidRPr="00C91F33">
        <w:rPr>
          <w:sz w:val="20"/>
          <w:szCs w:val="20"/>
        </w:rPr>
        <w:t xml:space="preserve">Once the person with the pen is finished speaking, then he or she will hand the pen to other person and the person who has just been given the pen will repeat back what he or she heard the other person say, in his or her own words. If there is a correct interpretation they will high five, if not, the process </w:t>
      </w:r>
      <w:proofErr w:type="gramStart"/>
      <w:r w:rsidRPr="00C91F33">
        <w:rPr>
          <w:sz w:val="20"/>
          <w:szCs w:val="20"/>
        </w:rPr>
        <w:t>is repeated</w:t>
      </w:r>
      <w:proofErr w:type="gramEnd"/>
      <w:r w:rsidRPr="00C91F33">
        <w:rPr>
          <w:sz w:val="20"/>
          <w:szCs w:val="20"/>
        </w:rPr>
        <w:t xml:space="preserve"> until successful. </w:t>
      </w:r>
    </w:p>
    <w:p w:rsidR="004A704C" w:rsidRPr="00C91F33" w:rsidRDefault="004A704C" w:rsidP="004A704C">
      <w:pPr>
        <w:pStyle w:val="ListParagraph"/>
        <w:numPr>
          <w:ilvl w:val="0"/>
          <w:numId w:val="15"/>
        </w:numPr>
        <w:textAlignment w:val="baseline"/>
        <w:rPr>
          <w:sz w:val="20"/>
          <w:szCs w:val="20"/>
        </w:rPr>
      </w:pPr>
      <w:r w:rsidRPr="00C91F33">
        <w:rPr>
          <w:sz w:val="20"/>
          <w:szCs w:val="20"/>
        </w:rPr>
        <w:t>The person who spoke with the pen first will then give feedback on how well the person without the pen listened and repeated back what he or she heard him or her say.</w:t>
      </w:r>
    </w:p>
    <w:p w:rsidR="004A704C" w:rsidRPr="00C91F33" w:rsidRDefault="004A704C" w:rsidP="004A704C">
      <w:pPr>
        <w:textAlignment w:val="baseline"/>
        <w:rPr>
          <w:rFonts w:ascii="Times New Roman" w:eastAsia="Times New Roman" w:hAnsi="Times New Roman" w:cs="Times New Roman"/>
          <w:b/>
          <w:sz w:val="20"/>
          <w:szCs w:val="20"/>
        </w:rPr>
      </w:pPr>
    </w:p>
    <w:p w:rsidR="004A704C" w:rsidRPr="00C91F33" w:rsidRDefault="004A704C" w:rsidP="004A704C">
      <w:pPr>
        <w:textAlignment w:val="baseline"/>
        <w:rPr>
          <w:rFonts w:ascii="Times New Roman" w:eastAsia="Times New Roman" w:hAnsi="Times New Roman" w:cs="Times New Roman"/>
          <w:b/>
          <w:sz w:val="20"/>
          <w:szCs w:val="20"/>
        </w:rPr>
      </w:pPr>
      <w:r w:rsidRPr="00C91F33">
        <w:rPr>
          <w:rFonts w:ascii="Times New Roman" w:eastAsia="Times New Roman" w:hAnsi="Times New Roman" w:cs="Times New Roman"/>
          <w:b/>
          <w:sz w:val="20"/>
          <w:szCs w:val="20"/>
        </w:rPr>
        <w:t>Who:</w:t>
      </w:r>
    </w:p>
    <w:p w:rsidR="004A704C" w:rsidRPr="00C91F33" w:rsidRDefault="004A704C" w:rsidP="004A704C">
      <w:pPr>
        <w:pStyle w:val="ListParagraph"/>
        <w:numPr>
          <w:ilvl w:val="0"/>
          <w:numId w:val="10"/>
        </w:numPr>
        <w:ind w:left="720"/>
        <w:textAlignment w:val="baseline"/>
        <w:rPr>
          <w:sz w:val="20"/>
          <w:szCs w:val="20"/>
        </w:rPr>
      </w:pPr>
      <w:r w:rsidRPr="00C91F33">
        <w:rPr>
          <w:sz w:val="20"/>
          <w:szCs w:val="20"/>
        </w:rPr>
        <w:t>Sue &amp; her dad</w:t>
      </w:r>
    </w:p>
    <w:p w:rsidR="004A704C" w:rsidRPr="00C91F33" w:rsidRDefault="004A704C" w:rsidP="004A704C">
      <w:pPr>
        <w:textAlignment w:val="baseline"/>
        <w:rPr>
          <w:rFonts w:ascii="Times New Roman" w:eastAsia="Times New Roman" w:hAnsi="Times New Roman" w:cs="Times New Roman"/>
          <w:b/>
          <w:sz w:val="20"/>
          <w:szCs w:val="20"/>
        </w:rPr>
      </w:pPr>
      <w:r w:rsidRPr="00C91F33">
        <w:rPr>
          <w:rFonts w:ascii="Times New Roman" w:eastAsia="Times New Roman" w:hAnsi="Times New Roman" w:cs="Times New Roman"/>
          <w:b/>
          <w:sz w:val="20"/>
          <w:szCs w:val="20"/>
        </w:rPr>
        <w:t>What:</w:t>
      </w:r>
    </w:p>
    <w:p w:rsidR="004A704C" w:rsidRPr="00C91F33" w:rsidRDefault="004A704C" w:rsidP="004A704C">
      <w:pPr>
        <w:pStyle w:val="ListParagraph"/>
        <w:numPr>
          <w:ilvl w:val="0"/>
          <w:numId w:val="10"/>
        </w:numPr>
        <w:ind w:left="720"/>
        <w:textAlignment w:val="baseline"/>
        <w:rPr>
          <w:sz w:val="20"/>
          <w:szCs w:val="20"/>
        </w:rPr>
      </w:pPr>
      <w:r w:rsidRPr="00C91F33">
        <w:rPr>
          <w:sz w:val="20"/>
          <w:szCs w:val="20"/>
        </w:rPr>
        <w:t xml:space="preserve">Practice the pen technique </w:t>
      </w:r>
    </w:p>
    <w:p w:rsidR="004A704C" w:rsidRPr="00C91F33" w:rsidRDefault="004A704C" w:rsidP="004A704C">
      <w:pPr>
        <w:textAlignment w:val="baseline"/>
        <w:rPr>
          <w:rFonts w:ascii="Times New Roman" w:eastAsia="Times New Roman" w:hAnsi="Times New Roman" w:cs="Times New Roman"/>
          <w:sz w:val="20"/>
          <w:szCs w:val="20"/>
        </w:rPr>
      </w:pPr>
      <w:r w:rsidRPr="00C91F33">
        <w:rPr>
          <w:rFonts w:ascii="Times New Roman" w:eastAsia="Times New Roman" w:hAnsi="Times New Roman" w:cs="Times New Roman"/>
          <w:b/>
          <w:sz w:val="20"/>
          <w:szCs w:val="20"/>
        </w:rPr>
        <w:t>When:</w:t>
      </w:r>
      <w:r w:rsidRPr="00C91F33">
        <w:rPr>
          <w:rFonts w:ascii="Times New Roman" w:eastAsia="Times New Roman" w:hAnsi="Times New Roman" w:cs="Times New Roman"/>
          <w:sz w:val="20"/>
          <w:szCs w:val="20"/>
        </w:rPr>
        <w:t xml:space="preserve"> </w:t>
      </w:r>
    </w:p>
    <w:p w:rsidR="004A704C" w:rsidRPr="00C91F33" w:rsidRDefault="004A704C" w:rsidP="004A704C">
      <w:pPr>
        <w:pStyle w:val="ListParagraph"/>
        <w:numPr>
          <w:ilvl w:val="0"/>
          <w:numId w:val="10"/>
        </w:numPr>
        <w:ind w:left="720"/>
        <w:textAlignment w:val="baseline"/>
        <w:rPr>
          <w:sz w:val="20"/>
          <w:szCs w:val="20"/>
        </w:rPr>
      </w:pPr>
      <w:r w:rsidRPr="00C91F33">
        <w:rPr>
          <w:sz w:val="20"/>
          <w:szCs w:val="20"/>
        </w:rPr>
        <w:t>Once a day after dinner</w:t>
      </w:r>
    </w:p>
    <w:p w:rsidR="004A704C" w:rsidRPr="00C91F33" w:rsidRDefault="004A704C" w:rsidP="004A704C">
      <w:pPr>
        <w:textAlignment w:val="baseline"/>
        <w:rPr>
          <w:rFonts w:ascii="Times New Roman" w:eastAsia="Times New Roman" w:hAnsi="Times New Roman" w:cs="Times New Roman"/>
          <w:b/>
          <w:sz w:val="20"/>
          <w:szCs w:val="20"/>
        </w:rPr>
      </w:pPr>
      <w:r w:rsidRPr="00C91F33">
        <w:rPr>
          <w:rFonts w:ascii="Times New Roman" w:eastAsia="Times New Roman" w:hAnsi="Times New Roman" w:cs="Times New Roman"/>
          <w:b/>
          <w:sz w:val="20"/>
          <w:szCs w:val="20"/>
        </w:rPr>
        <w:t>Where:</w:t>
      </w:r>
    </w:p>
    <w:p w:rsidR="004A704C" w:rsidRPr="00C91F33" w:rsidRDefault="004A704C" w:rsidP="004A704C">
      <w:pPr>
        <w:pStyle w:val="ListParagraph"/>
        <w:numPr>
          <w:ilvl w:val="0"/>
          <w:numId w:val="10"/>
        </w:numPr>
        <w:ind w:left="720"/>
        <w:textAlignment w:val="baseline"/>
        <w:rPr>
          <w:b/>
          <w:sz w:val="20"/>
          <w:szCs w:val="20"/>
        </w:rPr>
      </w:pPr>
      <w:r w:rsidRPr="00C91F33">
        <w:rPr>
          <w:sz w:val="20"/>
          <w:szCs w:val="20"/>
        </w:rPr>
        <w:t xml:space="preserve">At the kitchen table </w:t>
      </w:r>
    </w:p>
    <w:p w:rsidR="004A704C" w:rsidRPr="00C91F33" w:rsidRDefault="004A704C" w:rsidP="004A704C">
      <w:pPr>
        <w:textAlignment w:val="baseline"/>
        <w:rPr>
          <w:rFonts w:ascii="Times New Roman" w:hAnsi="Times New Roman" w:cs="Times New Roman"/>
          <w:b/>
          <w:sz w:val="20"/>
          <w:szCs w:val="20"/>
        </w:rPr>
      </w:pPr>
      <w:r w:rsidRPr="00C91F33">
        <w:rPr>
          <w:rFonts w:ascii="Times New Roman" w:hAnsi="Times New Roman" w:cs="Times New Roman"/>
          <w:b/>
          <w:sz w:val="20"/>
          <w:szCs w:val="20"/>
        </w:rPr>
        <w:t xml:space="preserve">How:  </w:t>
      </w:r>
    </w:p>
    <w:p w:rsidR="004A704C" w:rsidRPr="00C91F33" w:rsidRDefault="004A704C" w:rsidP="004A704C">
      <w:pPr>
        <w:pStyle w:val="ListParagraph"/>
        <w:numPr>
          <w:ilvl w:val="0"/>
          <w:numId w:val="10"/>
        </w:numPr>
        <w:ind w:left="720"/>
        <w:textAlignment w:val="baseline"/>
        <w:rPr>
          <w:sz w:val="20"/>
          <w:szCs w:val="20"/>
        </w:rPr>
      </w:pPr>
      <w:r w:rsidRPr="00C91F33">
        <w:rPr>
          <w:sz w:val="20"/>
          <w:szCs w:val="20"/>
        </w:rPr>
        <w:t>Dad will purchase a recorder from Radio Shack and record a conversation 1 x per day, using the new tools they have learned.  Anytime a mistake is made, they will do a role reversal.  Dad will bring the recordings to the PLL Therapist for review after 2 weeks.</w:t>
      </w:r>
    </w:p>
    <w:p w:rsidR="004A704C" w:rsidRDefault="004A704C" w:rsidP="004B3C46">
      <w:pPr>
        <w:pStyle w:val="NormalWeb"/>
        <w:spacing w:before="0" w:beforeAutospacing="0" w:after="0" w:afterAutospacing="0"/>
        <w:textAlignment w:val="baseline"/>
      </w:pPr>
    </w:p>
    <w:sectPr w:rsidR="004A70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D2" w:rsidRDefault="007130D2" w:rsidP="004B51C4">
      <w:r>
        <w:separator/>
      </w:r>
    </w:p>
  </w:endnote>
  <w:endnote w:type="continuationSeparator" w:id="0">
    <w:p w:rsidR="007130D2" w:rsidRDefault="007130D2" w:rsidP="004B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C4" w:rsidRDefault="004B51C4">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1C4" w:rsidRDefault="004B51C4" w:rsidP="004B51C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4B51C4" w:rsidRDefault="004B51C4" w:rsidP="004B51C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D2" w:rsidRDefault="007130D2" w:rsidP="004B51C4">
      <w:r>
        <w:separator/>
      </w:r>
    </w:p>
  </w:footnote>
  <w:footnote w:type="continuationSeparator" w:id="0">
    <w:p w:rsidR="007130D2" w:rsidRDefault="007130D2" w:rsidP="004B5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pt;height:11.3pt" o:bullet="t">
        <v:imagedata r:id="rId1" o:title="mso6535"/>
      </v:shape>
    </w:pict>
  </w:numPicBullet>
  <w:abstractNum w:abstractNumId="0" w15:restartNumberingAfterBreak="0">
    <w:nsid w:val="01444061"/>
    <w:multiLevelType w:val="hybridMultilevel"/>
    <w:tmpl w:val="F9B2D946"/>
    <w:lvl w:ilvl="0" w:tplc="D80E43D0">
      <w:start w:val="1"/>
      <w:numFmt w:val="bullet"/>
      <w:lvlText w:val=""/>
      <w:lvlJc w:val="left"/>
      <w:pPr>
        <w:tabs>
          <w:tab w:val="num" w:pos="720"/>
        </w:tabs>
        <w:ind w:left="720" w:hanging="360"/>
      </w:pPr>
      <w:rPr>
        <w:rFonts w:ascii="Wingdings" w:hAnsi="Wingdings" w:hint="default"/>
      </w:rPr>
    </w:lvl>
    <w:lvl w:ilvl="1" w:tplc="EAC66344" w:tentative="1">
      <w:start w:val="1"/>
      <w:numFmt w:val="bullet"/>
      <w:lvlText w:val=""/>
      <w:lvlJc w:val="left"/>
      <w:pPr>
        <w:tabs>
          <w:tab w:val="num" w:pos="1440"/>
        </w:tabs>
        <w:ind w:left="1440" w:hanging="360"/>
      </w:pPr>
      <w:rPr>
        <w:rFonts w:ascii="Wingdings" w:hAnsi="Wingdings" w:hint="default"/>
      </w:rPr>
    </w:lvl>
    <w:lvl w:ilvl="2" w:tplc="A7F6F8C2" w:tentative="1">
      <w:start w:val="1"/>
      <w:numFmt w:val="bullet"/>
      <w:lvlText w:val=""/>
      <w:lvlJc w:val="left"/>
      <w:pPr>
        <w:tabs>
          <w:tab w:val="num" w:pos="2160"/>
        </w:tabs>
        <w:ind w:left="2160" w:hanging="360"/>
      </w:pPr>
      <w:rPr>
        <w:rFonts w:ascii="Wingdings" w:hAnsi="Wingdings" w:hint="default"/>
      </w:rPr>
    </w:lvl>
    <w:lvl w:ilvl="3" w:tplc="DF764684" w:tentative="1">
      <w:start w:val="1"/>
      <w:numFmt w:val="bullet"/>
      <w:lvlText w:val=""/>
      <w:lvlJc w:val="left"/>
      <w:pPr>
        <w:tabs>
          <w:tab w:val="num" w:pos="2880"/>
        </w:tabs>
        <w:ind w:left="2880" w:hanging="360"/>
      </w:pPr>
      <w:rPr>
        <w:rFonts w:ascii="Wingdings" w:hAnsi="Wingdings" w:hint="default"/>
      </w:rPr>
    </w:lvl>
    <w:lvl w:ilvl="4" w:tplc="ACFA6E86" w:tentative="1">
      <w:start w:val="1"/>
      <w:numFmt w:val="bullet"/>
      <w:lvlText w:val=""/>
      <w:lvlJc w:val="left"/>
      <w:pPr>
        <w:tabs>
          <w:tab w:val="num" w:pos="3600"/>
        </w:tabs>
        <w:ind w:left="3600" w:hanging="360"/>
      </w:pPr>
      <w:rPr>
        <w:rFonts w:ascii="Wingdings" w:hAnsi="Wingdings" w:hint="default"/>
      </w:rPr>
    </w:lvl>
    <w:lvl w:ilvl="5" w:tplc="A2AAF4C4" w:tentative="1">
      <w:start w:val="1"/>
      <w:numFmt w:val="bullet"/>
      <w:lvlText w:val=""/>
      <w:lvlJc w:val="left"/>
      <w:pPr>
        <w:tabs>
          <w:tab w:val="num" w:pos="4320"/>
        </w:tabs>
        <w:ind w:left="4320" w:hanging="360"/>
      </w:pPr>
      <w:rPr>
        <w:rFonts w:ascii="Wingdings" w:hAnsi="Wingdings" w:hint="default"/>
      </w:rPr>
    </w:lvl>
    <w:lvl w:ilvl="6" w:tplc="96547A96" w:tentative="1">
      <w:start w:val="1"/>
      <w:numFmt w:val="bullet"/>
      <w:lvlText w:val=""/>
      <w:lvlJc w:val="left"/>
      <w:pPr>
        <w:tabs>
          <w:tab w:val="num" w:pos="5040"/>
        </w:tabs>
        <w:ind w:left="5040" w:hanging="360"/>
      </w:pPr>
      <w:rPr>
        <w:rFonts w:ascii="Wingdings" w:hAnsi="Wingdings" w:hint="default"/>
      </w:rPr>
    </w:lvl>
    <w:lvl w:ilvl="7" w:tplc="44666E52" w:tentative="1">
      <w:start w:val="1"/>
      <w:numFmt w:val="bullet"/>
      <w:lvlText w:val=""/>
      <w:lvlJc w:val="left"/>
      <w:pPr>
        <w:tabs>
          <w:tab w:val="num" w:pos="5760"/>
        </w:tabs>
        <w:ind w:left="5760" w:hanging="360"/>
      </w:pPr>
      <w:rPr>
        <w:rFonts w:ascii="Wingdings" w:hAnsi="Wingdings" w:hint="default"/>
      </w:rPr>
    </w:lvl>
    <w:lvl w:ilvl="8" w:tplc="CA2483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16655"/>
    <w:multiLevelType w:val="hybridMultilevel"/>
    <w:tmpl w:val="2AEAC21A"/>
    <w:lvl w:ilvl="0" w:tplc="ED706E14">
      <w:start w:val="1"/>
      <w:numFmt w:val="bullet"/>
      <w:lvlText w:val=""/>
      <w:lvlJc w:val="left"/>
      <w:pPr>
        <w:tabs>
          <w:tab w:val="num" w:pos="720"/>
        </w:tabs>
        <w:ind w:left="720" w:hanging="360"/>
      </w:pPr>
      <w:rPr>
        <w:rFonts w:ascii="Wingdings" w:hAnsi="Wingdings" w:hint="default"/>
      </w:rPr>
    </w:lvl>
    <w:lvl w:ilvl="1" w:tplc="761EC7C6" w:tentative="1">
      <w:start w:val="1"/>
      <w:numFmt w:val="bullet"/>
      <w:lvlText w:val=""/>
      <w:lvlJc w:val="left"/>
      <w:pPr>
        <w:tabs>
          <w:tab w:val="num" w:pos="1440"/>
        </w:tabs>
        <w:ind w:left="1440" w:hanging="360"/>
      </w:pPr>
      <w:rPr>
        <w:rFonts w:ascii="Wingdings" w:hAnsi="Wingdings" w:hint="default"/>
      </w:rPr>
    </w:lvl>
    <w:lvl w:ilvl="2" w:tplc="A7F60186" w:tentative="1">
      <w:start w:val="1"/>
      <w:numFmt w:val="bullet"/>
      <w:lvlText w:val=""/>
      <w:lvlJc w:val="left"/>
      <w:pPr>
        <w:tabs>
          <w:tab w:val="num" w:pos="2160"/>
        </w:tabs>
        <w:ind w:left="2160" w:hanging="360"/>
      </w:pPr>
      <w:rPr>
        <w:rFonts w:ascii="Wingdings" w:hAnsi="Wingdings" w:hint="default"/>
      </w:rPr>
    </w:lvl>
    <w:lvl w:ilvl="3" w:tplc="E688B412" w:tentative="1">
      <w:start w:val="1"/>
      <w:numFmt w:val="bullet"/>
      <w:lvlText w:val=""/>
      <w:lvlJc w:val="left"/>
      <w:pPr>
        <w:tabs>
          <w:tab w:val="num" w:pos="2880"/>
        </w:tabs>
        <w:ind w:left="2880" w:hanging="360"/>
      </w:pPr>
      <w:rPr>
        <w:rFonts w:ascii="Wingdings" w:hAnsi="Wingdings" w:hint="default"/>
      </w:rPr>
    </w:lvl>
    <w:lvl w:ilvl="4" w:tplc="A992DA7C" w:tentative="1">
      <w:start w:val="1"/>
      <w:numFmt w:val="bullet"/>
      <w:lvlText w:val=""/>
      <w:lvlJc w:val="left"/>
      <w:pPr>
        <w:tabs>
          <w:tab w:val="num" w:pos="3600"/>
        </w:tabs>
        <w:ind w:left="3600" w:hanging="360"/>
      </w:pPr>
      <w:rPr>
        <w:rFonts w:ascii="Wingdings" w:hAnsi="Wingdings" w:hint="default"/>
      </w:rPr>
    </w:lvl>
    <w:lvl w:ilvl="5" w:tplc="5F0EF218" w:tentative="1">
      <w:start w:val="1"/>
      <w:numFmt w:val="bullet"/>
      <w:lvlText w:val=""/>
      <w:lvlJc w:val="left"/>
      <w:pPr>
        <w:tabs>
          <w:tab w:val="num" w:pos="4320"/>
        </w:tabs>
        <w:ind w:left="4320" w:hanging="360"/>
      </w:pPr>
      <w:rPr>
        <w:rFonts w:ascii="Wingdings" w:hAnsi="Wingdings" w:hint="default"/>
      </w:rPr>
    </w:lvl>
    <w:lvl w:ilvl="6" w:tplc="036480B2" w:tentative="1">
      <w:start w:val="1"/>
      <w:numFmt w:val="bullet"/>
      <w:lvlText w:val=""/>
      <w:lvlJc w:val="left"/>
      <w:pPr>
        <w:tabs>
          <w:tab w:val="num" w:pos="5040"/>
        </w:tabs>
        <w:ind w:left="5040" w:hanging="360"/>
      </w:pPr>
      <w:rPr>
        <w:rFonts w:ascii="Wingdings" w:hAnsi="Wingdings" w:hint="default"/>
      </w:rPr>
    </w:lvl>
    <w:lvl w:ilvl="7" w:tplc="B8A07A92" w:tentative="1">
      <w:start w:val="1"/>
      <w:numFmt w:val="bullet"/>
      <w:lvlText w:val=""/>
      <w:lvlJc w:val="left"/>
      <w:pPr>
        <w:tabs>
          <w:tab w:val="num" w:pos="5760"/>
        </w:tabs>
        <w:ind w:left="5760" w:hanging="360"/>
      </w:pPr>
      <w:rPr>
        <w:rFonts w:ascii="Wingdings" w:hAnsi="Wingdings" w:hint="default"/>
      </w:rPr>
    </w:lvl>
    <w:lvl w:ilvl="8" w:tplc="94A281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53C4D"/>
    <w:multiLevelType w:val="hybridMultilevel"/>
    <w:tmpl w:val="5C4C4D5A"/>
    <w:lvl w:ilvl="0" w:tplc="89169CEA">
      <w:start w:val="1"/>
      <w:numFmt w:val="bullet"/>
      <w:lvlText w:val=""/>
      <w:lvlJc w:val="left"/>
      <w:pPr>
        <w:ind w:left="1080" w:hanging="360"/>
      </w:pPr>
      <w:rPr>
        <w:rFonts w:ascii="Wingdings" w:hAnsi="Wingdings" w:hint="default"/>
        <w:sz w:val="24"/>
        <w:szCs w:val="24"/>
      </w:rPr>
    </w:lvl>
    <w:lvl w:ilvl="1" w:tplc="E522C804">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A1E8C"/>
    <w:multiLevelType w:val="hybridMultilevel"/>
    <w:tmpl w:val="F58209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F3296"/>
    <w:multiLevelType w:val="hybridMultilevel"/>
    <w:tmpl w:val="DB0C1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8168B"/>
    <w:multiLevelType w:val="hybridMultilevel"/>
    <w:tmpl w:val="F4AAAFCE"/>
    <w:lvl w:ilvl="0" w:tplc="06D2EEC8">
      <w:start w:val="1"/>
      <w:numFmt w:val="bullet"/>
      <w:lvlText w:val=""/>
      <w:lvlJc w:val="left"/>
      <w:pPr>
        <w:tabs>
          <w:tab w:val="num" w:pos="720"/>
        </w:tabs>
        <w:ind w:left="720" w:hanging="360"/>
      </w:pPr>
      <w:rPr>
        <w:rFonts w:ascii="Wingdings" w:hAnsi="Wingdings" w:hint="default"/>
      </w:rPr>
    </w:lvl>
    <w:lvl w:ilvl="1" w:tplc="16C2546A" w:tentative="1">
      <w:start w:val="1"/>
      <w:numFmt w:val="bullet"/>
      <w:lvlText w:val=""/>
      <w:lvlJc w:val="left"/>
      <w:pPr>
        <w:tabs>
          <w:tab w:val="num" w:pos="1440"/>
        </w:tabs>
        <w:ind w:left="1440" w:hanging="360"/>
      </w:pPr>
      <w:rPr>
        <w:rFonts w:ascii="Wingdings" w:hAnsi="Wingdings" w:hint="default"/>
      </w:rPr>
    </w:lvl>
    <w:lvl w:ilvl="2" w:tplc="DC24E2EC" w:tentative="1">
      <w:start w:val="1"/>
      <w:numFmt w:val="bullet"/>
      <w:lvlText w:val=""/>
      <w:lvlJc w:val="left"/>
      <w:pPr>
        <w:tabs>
          <w:tab w:val="num" w:pos="2160"/>
        </w:tabs>
        <w:ind w:left="2160" w:hanging="360"/>
      </w:pPr>
      <w:rPr>
        <w:rFonts w:ascii="Wingdings" w:hAnsi="Wingdings" w:hint="default"/>
      </w:rPr>
    </w:lvl>
    <w:lvl w:ilvl="3" w:tplc="048848DE" w:tentative="1">
      <w:start w:val="1"/>
      <w:numFmt w:val="bullet"/>
      <w:lvlText w:val=""/>
      <w:lvlJc w:val="left"/>
      <w:pPr>
        <w:tabs>
          <w:tab w:val="num" w:pos="2880"/>
        </w:tabs>
        <w:ind w:left="2880" w:hanging="360"/>
      </w:pPr>
      <w:rPr>
        <w:rFonts w:ascii="Wingdings" w:hAnsi="Wingdings" w:hint="default"/>
      </w:rPr>
    </w:lvl>
    <w:lvl w:ilvl="4" w:tplc="E4EE33AA" w:tentative="1">
      <w:start w:val="1"/>
      <w:numFmt w:val="bullet"/>
      <w:lvlText w:val=""/>
      <w:lvlJc w:val="left"/>
      <w:pPr>
        <w:tabs>
          <w:tab w:val="num" w:pos="3600"/>
        </w:tabs>
        <w:ind w:left="3600" w:hanging="360"/>
      </w:pPr>
      <w:rPr>
        <w:rFonts w:ascii="Wingdings" w:hAnsi="Wingdings" w:hint="default"/>
      </w:rPr>
    </w:lvl>
    <w:lvl w:ilvl="5" w:tplc="8856EF96" w:tentative="1">
      <w:start w:val="1"/>
      <w:numFmt w:val="bullet"/>
      <w:lvlText w:val=""/>
      <w:lvlJc w:val="left"/>
      <w:pPr>
        <w:tabs>
          <w:tab w:val="num" w:pos="4320"/>
        </w:tabs>
        <w:ind w:left="4320" w:hanging="360"/>
      </w:pPr>
      <w:rPr>
        <w:rFonts w:ascii="Wingdings" w:hAnsi="Wingdings" w:hint="default"/>
      </w:rPr>
    </w:lvl>
    <w:lvl w:ilvl="6" w:tplc="08226EF2" w:tentative="1">
      <w:start w:val="1"/>
      <w:numFmt w:val="bullet"/>
      <w:lvlText w:val=""/>
      <w:lvlJc w:val="left"/>
      <w:pPr>
        <w:tabs>
          <w:tab w:val="num" w:pos="5040"/>
        </w:tabs>
        <w:ind w:left="5040" w:hanging="360"/>
      </w:pPr>
      <w:rPr>
        <w:rFonts w:ascii="Wingdings" w:hAnsi="Wingdings" w:hint="default"/>
      </w:rPr>
    </w:lvl>
    <w:lvl w:ilvl="7" w:tplc="9CA4D0B8" w:tentative="1">
      <w:start w:val="1"/>
      <w:numFmt w:val="bullet"/>
      <w:lvlText w:val=""/>
      <w:lvlJc w:val="left"/>
      <w:pPr>
        <w:tabs>
          <w:tab w:val="num" w:pos="5760"/>
        </w:tabs>
        <w:ind w:left="5760" w:hanging="360"/>
      </w:pPr>
      <w:rPr>
        <w:rFonts w:ascii="Wingdings" w:hAnsi="Wingdings" w:hint="default"/>
      </w:rPr>
    </w:lvl>
    <w:lvl w:ilvl="8" w:tplc="D034D6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6DE"/>
    <w:multiLevelType w:val="hybridMultilevel"/>
    <w:tmpl w:val="5720E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DD3D01"/>
    <w:multiLevelType w:val="hybridMultilevel"/>
    <w:tmpl w:val="20C8F05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11D50"/>
    <w:multiLevelType w:val="multilevel"/>
    <w:tmpl w:val="31E47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E4AB8"/>
    <w:multiLevelType w:val="multilevel"/>
    <w:tmpl w:val="222A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9C0B01"/>
    <w:multiLevelType w:val="hybridMultilevel"/>
    <w:tmpl w:val="A55668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9343BB"/>
    <w:multiLevelType w:val="hybridMultilevel"/>
    <w:tmpl w:val="34AABAD4"/>
    <w:lvl w:ilvl="0" w:tplc="04BE5F20">
      <w:start w:val="1"/>
      <w:numFmt w:val="bullet"/>
      <w:lvlText w:val=""/>
      <w:lvlJc w:val="left"/>
      <w:pPr>
        <w:tabs>
          <w:tab w:val="num" w:pos="720"/>
        </w:tabs>
        <w:ind w:left="720" w:hanging="360"/>
      </w:pPr>
      <w:rPr>
        <w:rFonts w:ascii="Wingdings" w:hAnsi="Wingdings" w:hint="default"/>
      </w:rPr>
    </w:lvl>
    <w:lvl w:ilvl="1" w:tplc="D706836A" w:tentative="1">
      <w:start w:val="1"/>
      <w:numFmt w:val="bullet"/>
      <w:lvlText w:val=""/>
      <w:lvlJc w:val="left"/>
      <w:pPr>
        <w:tabs>
          <w:tab w:val="num" w:pos="1440"/>
        </w:tabs>
        <w:ind w:left="1440" w:hanging="360"/>
      </w:pPr>
      <w:rPr>
        <w:rFonts w:ascii="Wingdings" w:hAnsi="Wingdings" w:hint="default"/>
      </w:rPr>
    </w:lvl>
    <w:lvl w:ilvl="2" w:tplc="17964146" w:tentative="1">
      <w:start w:val="1"/>
      <w:numFmt w:val="bullet"/>
      <w:lvlText w:val=""/>
      <w:lvlJc w:val="left"/>
      <w:pPr>
        <w:tabs>
          <w:tab w:val="num" w:pos="2160"/>
        </w:tabs>
        <w:ind w:left="2160" w:hanging="360"/>
      </w:pPr>
      <w:rPr>
        <w:rFonts w:ascii="Wingdings" w:hAnsi="Wingdings" w:hint="default"/>
      </w:rPr>
    </w:lvl>
    <w:lvl w:ilvl="3" w:tplc="94504F54" w:tentative="1">
      <w:start w:val="1"/>
      <w:numFmt w:val="bullet"/>
      <w:lvlText w:val=""/>
      <w:lvlJc w:val="left"/>
      <w:pPr>
        <w:tabs>
          <w:tab w:val="num" w:pos="2880"/>
        </w:tabs>
        <w:ind w:left="2880" w:hanging="360"/>
      </w:pPr>
      <w:rPr>
        <w:rFonts w:ascii="Wingdings" w:hAnsi="Wingdings" w:hint="default"/>
      </w:rPr>
    </w:lvl>
    <w:lvl w:ilvl="4" w:tplc="9DDA4664" w:tentative="1">
      <w:start w:val="1"/>
      <w:numFmt w:val="bullet"/>
      <w:lvlText w:val=""/>
      <w:lvlJc w:val="left"/>
      <w:pPr>
        <w:tabs>
          <w:tab w:val="num" w:pos="3600"/>
        </w:tabs>
        <w:ind w:left="3600" w:hanging="360"/>
      </w:pPr>
      <w:rPr>
        <w:rFonts w:ascii="Wingdings" w:hAnsi="Wingdings" w:hint="default"/>
      </w:rPr>
    </w:lvl>
    <w:lvl w:ilvl="5" w:tplc="FBA8FDBE" w:tentative="1">
      <w:start w:val="1"/>
      <w:numFmt w:val="bullet"/>
      <w:lvlText w:val=""/>
      <w:lvlJc w:val="left"/>
      <w:pPr>
        <w:tabs>
          <w:tab w:val="num" w:pos="4320"/>
        </w:tabs>
        <w:ind w:left="4320" w:hanging="360"/>
      </w:pPr>
      <w:rPr>
        <w:rFonts w:ascii="Wingdings" w:hAnsi="Wingdings" w:hint="default"/>
      </w:rPr>
    </w:lvl>
    <w:lvl w:ilvl="6" w:tplc="1DFA5218" w:tentative="1">
      <w:start w:val="1"/>
      <w:numFmt w:val="bullet"/>
      <w:lvlText w:val=""/>
      <w:lvlJc w:val="left"/>
      <w:pPr>
        <w:tabs>
          <w:tab w:val="num" w:pos="5040"/>
        </w:tabs>
        <w:ind w:left="5040" w:hanging="360"/>
      </w:pPr>
      <w:rPr>
        <w:rFonts w:ascii="Wingdings" w:hAnsi="Wingdings" w:hint="default"/>
      </w:rPr>
    </w:lvl>
    <w:lvl w:ilvl="7" w:tplc="F8D49A70" w:tentative="1">
      <w:start w:val="1"/>
      <w:numFmt w:val="bullet"/>
      <w:lvlText w:val=""/>
      <w:lvlJc w:val="left"/>
      <w:pPr>
        <w:tabs>
          <w:tab w:val="num" w:pos="5760"/>
        </w:tabs>
        <w:ind w:left="5760" w:hanging="360"/>
      </w:pPr>
      <w:rPr>
        <w:rFonts w:ascii="Wingdings" w:hAnsi="Wingdings" w:hint="default"/>
      </w:rPr>
    </w:lvl>
    <w:lvl w:ilvl="8" w:tplc="258492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F359A"/>
    <w:multiLevelType w:val="multilevel"/>
    <w:tmpl w:val="2B32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50556A"/>
    <w:multiLevelType w:val="hybridMultilevel"/>
    <w:tmpl w:val="0EB801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7619F7"/>
    <w:multiLevelType w:val="hybridMultilevel"/>
    <w:tmpl w:val="AE323B9E"/>
    <w:lvl w:ilvl="0" w:tplc="A3BE627A">
      <w:start w:val="1"/>
      <w:numFmt w:val="bullet"/>
      <w:lvlText w:val=""/>
      <w:lvlJc w:val="left"/>
      <w:pPr>
        <w:tabs>
          <w:tab w:val="num" w:pos="720"/>
        </w:tabs>
        <w:ind w:left="720" w:hanging="360"/>
      </w:pPr>
      <w:rPr>
        <w:rFonts w:ascii="Wingdings" w:hAnsi="Wingdings" w:hint="default"/>
      </w:rPr>
    </w:lvl>
    <w:lvl w:ilvl="1" w:tplc="608C4680" w:tentative="1">
      <w:start w:val="1"/>
      <w:numFmt w:val="bullet"/>
      <w:lvlText w:val=""/>
      <w:lvlJc w:val="left"/>
      <w:pPr>
        <w:tabs>
          <w:tab w:val="num" w:pos="1440"/>
        </w:tabs>
        <w:ind w:left="1440" w:hanging="360"/>
      </w:pPr>
      <w:rPr>
        <w:rFonts w:ascii="Wingdings" w:hAnsi="Wingdings" w:hint="default"/>
      </w:rPr>
    </w:lvl>
    <w:lvl w:ilvl="2" w:tplc="FA763158" w:tentative="1">
      <w:start w:val="1"/>
      <w:numFmt w:val="bullet"/>
      <w:lvlText w:val=""/>
      <w:lvlJc w:val="left"/>
      <w:pPr>
        <w:tabs>
          <w:tab w:val="num" w:pos="2160"/>
        </w:tabs>
        <w:ind w:left="2160" w:hanging="360"/>
      </w:pPr>
      <w:rPr>
        <w:rFonts w:ascii="Wingdings" w:hAnsi="Wingdings" w:hint="default"/>
      </w:rPr>
    </w:lvl>
    <w:lvl w:ilvl="3" w:tplc="86107A42" w:tentative="1">
      <w:start w:val="1"/>
      <w:numFmt w:val="bullet"/>
      <w:lvlText w:val=""/>
      <w:lvlJc w:val="left"/>
      <w:pPr>
        <w:tabs>
          <w:tab w:val="num" w:pos="2880"/>
        </w:tabs>
        <w:ind w:left="2880" w:hanging="360"/>
      </w:pPr>
      <w:rPr>
        <w:rFonts w:ascii="Wingdings" w:hAnsi="Wingdings" w:hint="default"/>
      </w:rPr>
    </w:lvl>
    <w:lvl w:ilvl="4" w:tplc="CE0A0492" w:tentative="1">
      <w:start w:val="1"/>
      <w:numFmt w:val="bullet"/>
      <w:lvlText w:val=""/>
      <w:lvlJc w:val="left"/>
      <w:pPr>
        <w:tabs>
          <w:tab w:val="num" w:pos="3600"/>
        </w:tabs>
        <w:ind w:left="3600" w:hanging="360"/>
      </w:pPr>
      <w:rPr>
        <w:rFonts w:ascii="Wingdings" w:hAnsi="Wingdings" w:hint="default"/>
      </w:rPr>
    </w:lvl>
    <w:lvl w:ilvl="5" w:tplc="A9000268" w:tentative="1">
      <w:start w:val="1"/>
      <w:numFmt w:val="bullet"/>
      <w:lvlText w:val=""/>
      <w:lvlJc w:val="left"/>
      <w:pPr>
        <w:tabs>
          <w:tab w:val="num" w:pos="4320"/>
        </w:tabs>
        <w:ind w:left="4320" w:hanging="360"/>
      </w:pPr>
      <w:rPr>
        <w:rFonts w:ascii="Wingdings" w:hAnsi="Wingdings" w:hint="default"/>
      </w:rPr>
    </w:lvl>
    <w:lvl w:ilvl="6" w:tplc="888E2D26" w:tentative="1">
      <w:start w:val="1"/>
      <w:numFmt w:val="bullet"/>
      <w:lvlText w:val=""/>
      <w:lvlJc w:val="left"/>
      <w:pPr>
        <w:tabs>
          <w:tab w:val="num" w:pos="5040"/>
        </w:tabs>
        <w:ind w:left="5040" w:hanging="360"/>
      </w:pPr>
      <w:rPr>
        <w:rFonts w:ascii="Wingdings" w:hAnsi="Wingdings" w:hint="default"/>
      </w:rPr>
    </w:lvl>
    <w:lvl w:ilvl="7" w:tplc="6E287452" w:tentative="1">
      <w:start w:val="1"/>
      <w:numFmt w:val="bullet"/>
      <w:lvlText w:val=""/>
      <w:lvlJc w:val="left"/>
      <w:pPr>
        <w:tabs>
          <w:tab w:val="num" w:pos="5760"/>
        </w:tabs>
        <w:ind w:left="5760" w:hanging="360"/>
      </w:pPr>
      <w:rPr>
        <w:rFonts w:ascii="Wingdings" w:hAnsi="Wingdings" w:hint="default"/>
      </w:rPr>
    </w:lvl>
    <w:lvl w:ilvl="8" w:tplc="C980CDA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1"/>
  </w:num>
  <w:num w:numId="6">
    <w:abstractNumId w:val="0"/>
  </w:num>
  <w:num w:numId="7">
    <w:abstractNumId w:val="11"/>
  </w:num>
  <w:num w:numId="8">
    <w:abstractNumId w:val="14"/>
  </w:num>
  <w:num w:numId="9">
    <w:abstractNumId w:val="5"/>
  </w:num>
  <w:num w:numId="10">
    <w:abstractNumId w:val="2"/>
  </w:num>
  <w:num w:numId="11">
    <w:abstractNumId w:val="13"/>
  </w:num>
  <w:num w:numId="12">
    <w:abstractNumId w:val="7"/>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2C5631"/>
    <w:rsid w:val="003D1F8D"/>
    <w:rsid w:val="004A704C"/>
    <w:rsid w:val="004B3C46"/>
    <w:rsid w:val="004B51C4"/>
    <w:rsid w:val="007130D2"/>
    <w:rsid w:val="00B65F3F"/>
    <w:rsid w:val="00C231F8"/>
    <w:rsid w:val="00C91F33"/>
    <w:rsid w:val="00CB2264"/>
    <w:rsid w:val="00C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7E67E-C242-4CDB-ADD1-6522FE1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F3F"/>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65F3F"/>
  </w:style>
  <w:style w:type="character" w:customStyle="1" w:styleId="eop">
    <w:name w:val="eop"/>
    <w:basedOn w:val="DefaultParagraphFont"/>
    <w:rsid w:val="00B65F3F"/>
  </w:style>
  <w:style w:type="character" w:styleId="Hyperlink">
    <w:name w:val="Hyperlink"/>
    <w:basedOn w:val="DefaultParagraphFont"/>
    <w:uiPriority w:val="99"/>
    <w:unhideWhenUsed/>
    <w:rsid w:val="00B65F3F"/>
    <w:rPr>
      <w:color w:val="0563C1" w:themeColor="hyperlink"/>
      <w:u w:val="single"/>
    </w:rPr>
  </w:style>
  <w:style w:type="character" w:styleId="FollowedHyperlink">
    <w:name w:val="FollowedHyperlink"/>
    <w:basedOn w:val="DefaultParagraphFont"/>
    <w:uiPriority w:val="99"/>
    <w:semiHidden/>
    <w:unhideWhenUsed/>
    <w:rsid w:val="00B65F3F"/>
    <w:rPr>
      <w:color w:val="954F72" w:themeColor="followedHyperlink"/>
      <w:u w:val="single"/>
    </w:rPr>
  </w:style>
  <w:style w:type="paragraph" w:styleId="NormalWeb">
    <w:name w:val="Normal (Web)"/>
    <w:basedOn w:val="Normal"/>
    <w:uiPriority w:val="99"/>
    <w:unhideWhenUsed/>
    <w:rsid w:val="00C231F8"/>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C231F8"/>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1C4"/>
    <w:pPr>
      <w:tabs>
        <w:tab w:val="center" w:pos="4680"/>
        <w:tab w:val="right" w:pos="9360"/>
      </w:tabs>
    </w:pPr>
  </w:style>
  <w:style w:type="character" w:customStyle="1" w:styleId="HeaderChar">
    <w:name w:val="Header Char"/>
    <w:basedOn w:val="DefaultParagraphFont"/>
    <w:link w:val="Header"/>
    <w:uiPriority w:val="99"/>
    <w:rsid w:val="004B51C4"/>
  </w:style>
  <w:style w:type="paragraph" w:styleId="Footer">
    <w:name w:val="footer"/>
    <w:basedOn w:val="Normal"/>
    <w:link w:val="FooterChar"/>
    <w:uiPriority w:val="99"/>
    <w:unhideWhenUsed/>
    <w:rsid w:val="004B51C4"/>
    <w:pPr>
      <w:tabs>
        <w:tab w:val="center" w:pos="4680"/>
        <w:tab w:val="right" w:pos="9360"/>
      </w:tabs>
    </w:pPr>
  </w:style>
  <w:style w:type="character" w:customStyle="1" w:styleId="FooterChar">
    <w:name w:val="Footer Char"/>
    <w:basedOn w:val="DefaultParagraphFont"/>
    <w:link w:val="Footer"/>
    <w:uiPriority w:val="99"/>
    <w:rsid w:val="004B51C4"/>
  </w:style>
  <w:style w:type="paragraph" w:styleId="NoSpacing">
    <w:name w:val="No Spacing"/>
    <w:uiPriority w:val="1"/>
    <w:qFormat/>
    <w:rsid w:val="004B51C4"/>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4</cp:revision>
  <dcterms:created xsi:type="dcterms:W3CDTF">2016-11-02T16:59:00Z</dcterms:created>
  <dcterms:modified xsi:type="dcterms:W3CDTF">2016-11-07T18:18:00Z</dcterms:modified>
</cp:coreProperties>
</file>